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0C" w:rsidRPr="00D0490C" w:rsidRDefault="00D7114F" w:rsidP="00D0490C">
      <w:pPr>
        <w:pStyle w:val="Heading1"/>
        <w:shd w:val="clear" w:color="auto" w:fill="FFFFFF"/>
        <w:spacing w:before="0" w:beforeAutospacing="0" w:after="0" w:afterAutospacing="0" w:line="330" w:lineRule="atLeast"/>
        <w:textAlignment w:val="baseline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D0490C">
        <w:rPr>
          <w:color w:val="FF0000"/>
          <w:sz w:val="28"/>
          <w:szCs w:val="28"/>
        </w:rPr>
        <w:t>1</w:t>
      </w:r>
      <w:r w:rsidR="00D0490C" w:rsidRPr="00D0490C">
        <w:rPr>
          <w:color w:val="FF0000"/>
          <w:sz w:val="28"/>
          <w:szCs w:val="28"/>
        </w:rPr>
        <w:t xml:space="preserve">- </w:t>
      </w:r>
      <w:r w:rsidR="00D0490C" w:rsidRPr="00D0490C">
        <w:rPr>
          <w:rFonts w:ascii="Arial" w:hAnsi="Arial" w:cs="Arial"/>
          <w:b w:val="0"/>
          <w:bCs w:val="0"/>
          <w:color w:val="FF0000"/>
          <w:sz w:val="24"/>
          <w:szCs w:val="24"/>
        </w:rPr>
        <w:t xml:space="preserve">Tiệm cận Tắc </w:t>
      </w:r>
      <w:r w:rsidR="00D0490C" w:rsidRPr="00D0490C">
        <w:rPr>
          <w:rFonts w:ascii="Arial" w:hAnsi="Arial" w:cs="Arial"/>
          <w:b w:val="0"/>
          <w:bCs w:val="0"/>
          <w:color w:val="000000"/>
          <w:sz w:val="24"/>
          <w:szCs w:val="24"/>
        </w:rPr>
        <w:t>OBM-D04NK Quy Nạp Cảm Biến Kim Loại cảm biến NPN Thường mở</w:t>
      </w:r>
    </w:p>
    <w:p w:rsidR="00D0490C" w:rsidRDefault="00D0490C" w:rsidP="00FD1728">
      <w:pPr>
        <w:rPr>
          <w:rFonts w:ascii="Times New Roman" w:hAnsi="Times New Roman" w:cs="Times New Roman"/>
          <w:sz w:val="28"/>
          <w:szCs w:val="28"/>
        </w:rPr>
      </w:pPr>
    </w:p>
    <w:p w:rsidR="00D0490C" w:rsidRDefault="00D0490C" w:rsidP="00FD1728">
      <w:pPr>
        <w:rPr>
          <w:rFonts w:ascii="Times New Roman" w:hAnsi="Times New Roman" w:cs="Times New Roman"/>
          <w:sz w:val="28"/>
          <w:szCs w:val="28"/>
        </w:rPr>
      </w:pPr>
    </w:p>
    <w:p w:rsidR="00D0490C" w:rsidRDefault="00D0490C" w:rsidP="00FD1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25801E" wp14:editId="65B0B3CC">
            <wp:extent cx="1981200" cy="1485900"/>
            <wp:effectExtent l="0" t="0" r="0" b="0"/>
            <wp:docPr id="2" name="Picture 2" descr="C:\Users\Administrator\Downloads\Proximity-Switches-OBM-D04NK-Inductive-Sensors-Metal-sensing-NPN-Normally-open.jpg_2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wnloads\Proximity-Switches-OBM-D04NK-Inductive-Sensors-Metal-sensing-NPN-Normally-open.jpg_200x2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167" cy="149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90C" w:rsidRDefault="00D0490C" w:rsidP="00FD172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2 - Cảm biến </w:t>
      </w:r>
      <w:r>
        <w:rPr>
          <w:rStyle w:val="Strong"/>
          <w:rFonts w:ascii="Arial" w:hAnsi="Arial" w:cs="Arial"/>
          <w:color w:val="404143"/>
          <w:sz w:val="18"/>
          <w:szCs w:val="18"/>
          <w:bdr w:val="none" w:sz="0" w:space="0" w:color="auto" w:frame="1"/>
        </w:rPr>
        <w:t>MHT15-P2317</w:t>
      </w:r>
    </w:p>
    <w:p w:rsidR="00D0490C" w:rsidRDefault="00D0490C" w:rsidP="00FD172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9477E5" wp14:editId="48C85DA3">
            <wp:extent cx="3248025" cy="2257425"/>
            <wp:effectExtent l="0" t="0" r="9525" b="9525"/>
            <wp:docPr id="4" name="Picture 4" descr="C:\Users\Administrator\Downloads\sick-mht15-p2317-250x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wnloads\sick-mht15-p2317-250x2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90C" w:rsidRDefault="00D0490C" w:rsidP="00FD1728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D7114F" w:rsidRPr="00D7114F" w:rsidRDefault="00D0490C" w:rsidP="00D0490C">
      <w:pPr>
        <w:rPr>
          <w:rFonts w:ascii="Roboto" w:eastAsia="Times New Roman" w:hAnsi="Roboto" w:cs="Times New Roman"/>
          <w:color w:val="FF0000"/>
          <w:sz w:val="21"/>
          <w:szCs w:val="21"/>
        </w:rPr>
      </w:pPr>
      <w:r w:rsidRPr="00D0490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7114F" w:rsidRPr="00D0490C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="00BD281A" w:rsidRPr="00D0490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Roboto" w:eastAsia="Times New Roman" w:hAnsi="Roboto" w:cs="Times New Roman"/>
          <w:noProof/>
          <w:color w:val="333333"/>
          <w:sz w:val="28"/>
          <w:szCs w:val="28"/>
        </w:rPr>
        <w:t xml:space="preserve">3 - </w:t>
      </w:r>
      <w:r w:rsidR="00D7114F">
        <w:rPr>
          <w:rFonts w:ascii="Roboto" w:eastAsia="Times New Roman" w:hAnsi="Roboto" w:cs="Times New Roman"/>
          <w:noProof/>
          <w:color w:val="333333"/>
          <w:sz w:val="28"/>
          <w:szCs w:val="28"/>
        </w:rPr>
        <w:t xml:space="preserve"> </w:t>
      </w:r>
      <w:r w:rsidR="00D7114F">
        <w:rPr>
          <w:rFonts w:ascii="Roboto" w:eastAsia="Times New Roman" w:hAnsi="Roboto" w:cs="Times New Roman"/>
          <w:noProof/>
          <w:color w:val="333333"/>
          <w:sz w:val="21"/>
          <w:szCs w:val="21"/>
        </w:rPr>
        <w:t xml:space="preserve"> </w:t>
      </w:r>
      <w:r w:rsidR="00D7114F" w:rsidRPr="00FD1728">
        <w:rPr>
          <w:rFonts w:ascii="Roboto Slab" w:eastAsia="Times New Roman" w:hAnsi="Roboto Slab" w:cs="Times New Roman"/>
          <w:color w:val="000000"/>
          <w:kern w:val="36"/>
          <w:sz w:val="30"/>
          <w:szCs w:val="30"/>
        </w:rPr>
        <w:t>Đầu báo khói</w:t>
      </w:r>
      <w:r w:rsidR="00D7114F">
        <w:rPr>
          <w:rFonts w:ascii="Roboto Slab" w:eastAsia="Times New Roman" w:hAnsi="Roboto Slab" w:cs="Times New Roman"/>
          <w:color w:val="000000"/>
          <w:kern w:val="36"/>
          <w:sz w:val="30"/>
          <w:szCs w:val="30"/>
        </w:rPr>
        <w:t xml:space="preserve"> GST </w:t>
      </w:r>
      <w:r w:rsidR="00D7114F" w:rsidRPr="00D7114F">
        <w:rPr>
          <w:rFonts w:ascii="Roboto" w:eastAsia="Times New Roman" w:hAnsi="Roboto" w:cs="Times New Roman"/>
          <w:color w:val="FF0000"/>
          <w:sz w:val="21"/>
          <w:szCs w:val="21"/>
        </w:rPr>
        <w:t>C-9102</w:t>
      </w:r>
    </w:p>
    <w:p w:rsidR="00D7114F" w:rsidRPr="00D7114F" w:rsidRDefault="00D7114F" w:rsidP="00D7114F">
      <w:pPr>
        <w:spacing w:after="75" w:line="240" w:lineRule="auto"/>
        <w:outlineLvl w:val="0"/>
        <w:rPr>
          <w:rFonts w:ascii="Roboto" w:eastAsia="Times New Roman" w:hAnsi="Roboto" w:cs="Times New Roman"/>
          <w:b/>
          <w:color w:val="333333"/>
          <w:kern w:val="36"/>
          <w:sz w:val="54"/>
          <w:szCs w:val="54"/>
          <w:u w:val="single"/>
        </w:rPr>
      </w:pPr>
      <w:r>
        <w:rPr>
          <w:rFonts w:ascii="Roboto Slab" w:eastAsia="Times New Roman" w:hAnsi="Roboto Slab" w:cs="Times New Roman"/>
          <w:color w:val="000000"/>
          <w:kern w:val="36"/>
          <w:sz w:val="30"/>
          <w:szCs w:val="30"/>
        </w:rPr>
        <w:t xml:space="preserve"> </w:t>
      </w:r>
      <w:r w:rsidRPr="00D7114F">
        <w:rPr>
          <w:rFonts w:ascii="Roboto Slab" w:eastAsia="Times New Roman" w:hAnsi="Roboto Slab" w:cs="Times New Roman"/>
          <w:b/>
          <w:color w:val="FF0000"/>
          <w:kern w:val="36"/>
          <w:sz w:val="30"/>
          <w:szCs w:val="30"/>
          <w:u w:val="single"/>
        </w:rPr>
        <w:t>THAY CHO PA465</w:t>
      </w:r>
    </w:p>
    <w:p w:rsidR="00D7114F" w:rsidRDefault="00D7114F" w:rsidP="00FD1728">
      <w:pPr>
        <w:spacing w:after="100" w:line="240" w:lineRule="auto"/>
        <w:rPr>
          <w:rFonts w:ascii="Roboto" w:eastAsia="Times New Roman" w:hAnsi="Roboto" w:cs="Times New Roman"/>
          <w:noProof/>
          <w:color w:val="333333"/>
          <w:sz w:val="21"/>
          <w:szCs w:val="21"/>
        </w:rPr>
      </w:pPr>
    </w:p>
    <w:p w:rsidR="00FD1728" w:rsidRPr="00FD1728" w:rsidRDefault="00FD1728" w:rsidP="00FD1728">
      <w:pPr>
        <w:spacing w:after="100" w:line="240" w:lineRule="auto"/>
        <w:rPr>
          <w:rFonts w:ascii="Roboto" w:eastAsia="Times New Roman" w:hAnsi="Roboto" w:cs="Times New Roman"/>
          <w:color w:val="333333"/>
          <w:sz w:val="21"/>
          <w:szCs w:val="21"/>
        </w:rPr>
      </w:pPr>
      <w:r>
        <w:rPr>
          <w:rFonts w:ascii="Roboto" w:eastAsia="Times New Roman" w:hAnsi="Roboto" w:cs="Times New Roman"/>
          <w:noProof/>
          <w:color w:val="333333"/>
          <w:sz w:val="21"/>
          <w:szCs w:val="21"/>
        </w:rPr>
        <w:drawing>
          <wp:inline distT="0" distB="0" distL="0" distR="0">
            <wp:extent cx="1857375" cy="1571625"/>
            <wp:effectExtent l="0" t="0" r="9525" b="9525"/>
            <wp:docPr id="13" name="Picture 13" descr="Đầu báo khó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" descr="Đầu báo khó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r w:rsidRPr="00FD1728">
        <w:rPr>
          <w:rFonts w:ascii="Roboto" w:eastAsia="Times New Roman" w:hAnsi="Roboto" w:cs="Times New Roman"/>
          <w:color w:val="333333"/>
          <w:sz w:val="21"/>
          <w:szCs w:val="21"/>
        </w:rPr>
        <w:lastRenderedPageBreak/>
        <w:t>Mã sản phẩm</w:t>
      </w:r>
    </w:p>
    <w:p w:rsidR="00FD1728" w:rsidRPr="00D7114F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FF0000"/>
          <w:sz w:val="21"/>
          <w:szCs w:val="21"/>
        </w:rPr>
      </w:pPr>
      <w:r w:rsidRPr="00D7114F">
        <w:rPr>
          <w:rFonts w:ascii="Roboto" w:eastAsia="Times New Roman" w:hAnsi="Roboto" w:cs="Times New Roman"/>
          <w:color w:val="FF0000"/>
          <w:sz w:val="21"/>
          <w:szCs w:val="21"/>
        </w:rPr>
        <w:t>C-9102</w:t>
      </w: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r w:rsidRPr="00FD1728">
        <w:rPr>
          <w:rFonts w:ascii="Roboto" w:eastAsia="Times New Roman" w:hAnsi="Roboto" w:cs="Times New Roman"/>
          <w:color w:val="333333"/>
          <w:sz w:val="21"/>
          <w:szCs w:val="21"/>
        </w:rPr>
        <w:t>Thương hiệu</w:t>
      </w:r>
    </w:p>
    <w:p w:rsidR="00FD1728" w:rsidRPr="00FD1728" w:rsidRDefault="00D0490C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  <w:hyperlink r:id="rId9" w:history="1">
        <w:r w:rsidR="00FD1728" w:rsidRPr="00FD1728">
          <w:rPr>
            <w:rFonts w:ascii="Roboto" w:eastAsia="Times New Roman" w:hAnsi="Roboto" w:cs="Times New Roman"/>
            <w:color w:val="4A4A4A"/>
            <w:sz w:val="21"/>
            <w:szCs w:val="21"/>
            <w:bdr w:val="single" w:sz="6" w:space="2" w:color="DDDDDD" w:frame="1"/>
            <w:shd w:val="clear" w:color="auto" w:fill="EDEDED"/>
          </w:rPr>
          <w:t>GST</w:t>
        </w:r>
      </w:hyperlink>
    </w:p>
    <w:p w:rsidR="00FD1728" w:rsidRPr="00FD1728" w:rsidRDefault="00FD1728" w:rsidP="00FD1728">
      <w:pPr>
        <w:numPr>
          <w:ilvl w:val="0"/>
          <w:numId w:val="1"/>
        </w:numPr>
        <w:shd w:val="clear" w:color="auto" w:fill="F4F4F4"/>
        <w:spacing w:before="75" w:after="75" w:line="240" w:lineRule="auto"/>
        <w:ind w:left="570"/>
        <w:rPr>
          <w:rFonts w:ascii="Roboto" w:eastAsia="Times New Roman" w:hAnsi="Roboto" w:cs="Times New Roman"/>
          <w:color w:val="333333"/>
          <w:sz w:val="21"/>
          <w:szCs w:val="21"/>
        </w:rPr>
      </w:pPr>
    </w:p>
    <w:tbl>
      <w:tblPr>
        <w:tblW w:w="1636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8"/>
        <w:gridCol w:w="6015"/>
      </w:tblGrid>
      <w:tr w:rsidR="00FD1728" w:rsidRPr="00FD1728" w:rsidTr="00D0490C">
        <w:trPr>
          <w:tblCellSpacing w:w="0" w:type="dxa"/>
        </w:trPr>
        <w:tc>
          <w:tcPr>
            <w:tcW w:w="10348" w:type="dxa"/>
            <w:shd w:val="clear" w:color="auto" w:fill="FFFFFF"/>
            <w:hideMark/>
          </w:tcPr>
          <w:p w:rsid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D0490C" w:rsidRDefault="00D0490C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D0490C" w:rsidRPr="00D0490C" w:rsidRDefault="00D0490C" w:rsidP="00D0490C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FF0000"/>
                <w:kern w:val="36"/>
                <w:sz w:val="29"/>
                <w:szCs w:val="29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36"/>
                <w:sz w:val="29"/>
                <w:szCs w:val="29"/>
              </w:rPr>
              <w:t>3</w:t>
            </w:r>
            <w:r w:rsidRPr="00D0490C">
              <w:rPr>
                <w:rFonts w:ascii="Arial" w:eastAsia="Times New Roman" w:hAnsi="Arial" w:cs="Arial"/>
                <w:b/>
                <w:bCs/>
                <w:color w:val="FF0000"/>
                <w:kern w:val="36"/>
                <w:sz w:val="29"/>
                <w:szCs w:val="29"/>
              </w:rPr>
              <w:t xml:space="preserve">  - </w:t>
            </w:r>
            <w:r w:rsidRPr="00D0490C">
              <w:rPr>
                <w:rFonts w:ascii="Arial" w:eastAsia="Times New Roman" w:hAnsi="Arial" w:cs="Arial"/>
                <w:b/>
                <w:bCs/>
                <w:color w:val="FF0000"/>
                <w:kern w:val="36"/>
                <w:sz w:val="29"/>
                <w:szCs w:val="29"/>
              </w:rPr>
              <w:t>Cảm biến tiệm cận AC loại vuông 30</w:t>
            </w:r>
          </w:p>
          <w:p w:rsidR="00D0490C" w:rsidRPr="00FD1728" w:rsidRDefault="00D0490C" w:rsidP="00D0490C">
            <w:pPr>
              <w:spacing w:after="0" w:line="240" w:lineRule="auto"/>
              <w:rPr>
                <w:rFonts w:ascii="Arial" w:eastAsia="Times New Roman" w:hAnsi="Arial" w:cs="Arial"/>
                <w:color w:val="2B6630"/>
                <w:sz w:val="20"/>
                <w:szCs w:val="20"/>
              </w:rPr>
            </w:pPr>
            <w:r w:rsidRPr="00FD1728">
              <w:rPr>
                <w:rFonts w:ascii="Arial" w:eastAsia="Times New Roman" w:hAnsi="Arial" w:cs="Arial"/>
                <w:color w:val="2B6630"/>
                <w:sz w:val="20"/>
                <w:szCs w:val="20"/>
              </w:rPr>
              <w:t>Mã số :</w:t>
            </w:r>
            <w:r w:rsidRPr="00FD1728">
              <w:rPr>
                <w:rFonts w:ascii="Arial" w:eastAsia="Times New Roman" w:hAnsi="Arial" w:cs="Arial"/>
                <w:b/>
                <w:bCs/>
                <w:color w:val="2B6630"/>
                <w:sz w:val="20"/>
                <w:szCs w:val="20"/>
              </w:rPr>
              <w:t> UP30S-10AA/AC</w:t>
            </w:r>
          </w:p>
          <w:p w:rsidR="00D0490C" w:rsidRPr="00FD1728" w:rsidRDefault="00D0490C" w:rsidP="00D049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D0490C" w:rsidRPr="00FD1728" w:rsidRDefault="00D0490C" w:rsidP="00D049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hyperlink r:id="rId10" w:history="1">
              <w:r w:rsidRPr="00FD1728">
                <w:rPr>
                  <w:rFonts w:ascii="Arial" w:eastAsia="Times New Roman" w:hAnsi="Arial" w:cs="Arial"/>
                  <w:b/>
                  <w:bCs/>
                  <w:color w:val="FFFFFF"/>
                  <w:sz w:val="20"/>
                  <w:szCs w:val="20"/>
                  <w:u w:val="single"/>
                </w:rPr>
                <w:t>Đặt mua</w:t>
              </w:r>
            </w:hyperlink>
          </w:p>
          <w:p w:rsidR="00D0490C" w:rsidRDefault="00D0490C" w:rsidP="00D0490C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Cảm biến từ vuông , loại 2 dây.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Điện áp sử dụng: 220 VAC.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Dạng ngõ ra: NO / NC.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Khoảng cách phát hiện: 10 / 15 mm.</w:t>
            </w:r>
            <w:r w:rsidRPr="00FD172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</w:r>
            <w:r w:rsidRPr="00FD172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 Kích thước:</w:t>
            </w:r>
          </w:p>
          <w:p w:rsidR="00D0490C" w:rsidRDefault="00D0490C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D0490C" w:rsidRDefault="00D0490C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D0490C" w:rsidRDefault="00D0490C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</w:pPr>
          </w:p>
          <w:p w:rsidR="00FD1728" w:rsidRPr="00FD1728" w:rsidRDefault="00FD1728" w:rsidP="00FD17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w:drawing>
                <wp:inline distT="0" distB="0" distL="0" distR="0" wp14:anchorId="4CF22708" wp14:editId="00D0434A">
                  <wp:extent cx="3248025" cy="1952625"/>
                  <wp:effectExtent l="0" t="0" r="9525" b="9525"/>
                  <wp:docPr id="14" name="Picture 14" descr="http://hanmyvietbinhduong.com/images/sp/lon/1V1249.jpg">
                    <a:hlinkClick xmlns:a="http://schemas.openxmlformats.org/drawingml/2006/main" r:id="rId11" tooltip="&quot;Cảm biến tiệm cận AC loại vuông 30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hanmyvietbinhduong.com/images/sp/lon/1V1249.jpg">
                            <a:hlinkClick r:id="rId11" tooltip="&quot;Cảm biến tiệm cận AC loại vuông 30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25" w:type="dxa"/>
              <w:bottom w:w="0" w:type="dxa"/>
              <w:right w:w="0" w:type="dxa"/>
            </w:tcMar>
            <w:hideMark/>
          </w:tcPr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3E7925" w:rsidRDefault="003E7925" w:rsidP="00FD1728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9"/>
                <w:szCs w:val="29"/>
              </w:rPr>
            </w:pPr>
          </w:p>
          <w:p w:rsidR="00FD1728" w:rsidRPr="00FD1728" w:rsidRDefault="00FD1728" w:rsidP="00FD17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D0490C" w:rsidRPr="00D0490C" w:rsidRDefault="00D0490C" w:rsidP="00D0490C">
      <w:pPr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t xml:space="preserve">5 - </w:t>
      </w:r>
      <w:r w:rsidRPr="00D0490C">
        <w:rPr>
          <w:rFonts w:ascii="Times New Roman" w:hAnsi="Times New Roman" w:cs="Times New Roman"/>
          <w:color w:val="FF0000"/>
          <w:sz w:val="28"/>
          <w:szCs w:val="28"/>
        </w:rPr>
        <w:t xml:space="preserve">Cảm biến chuyển động   </w:t>
      </w:r>
    </w:p>
    <w:p w:rsidR="00D0490C" w:rsidRDefault="00D0490C" w:rsidP="00D0490C">
      <w:pPr>
        <w:rPr>
          <w:rFonts w:ascii="Times New Roman" w:hAnsi="Times New Roman" w:cs="Times New Roman"/>
          <w:sz w:val="28"/>
          <w:szCs w:val="28"/>
        </w:rPr>
      </w:pPr>
      <w:r w:rsidRPr="00580C9E">
        <w:rPr>
          <w:rFonts w:ascii="Times New Roman" w:hAnsi="Times New Roman" w:cs="Times New Roman"/>
          <w:sz w:val="28"/>
          <w:szCs w:val="28"/>
        </w:rPr>
        <w:t>CẢM BIẾN HỒNG NGOẠI TẦM XA KM-P314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90C" w:rsidRDefault="00D0490C" w:rsidP="00D049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922E43" wp14:editId="660589C4">
            <wp:extent cx="3133725" cy="2095500"/>
            <wp:effectExtent l="0" t="0" r="9525" b="0"/>
            <wp:docPr id="5" name="Picture 5" descr="D:\HO SO TO DIEN TU CONG NGHIEP 15-16\VAT TU -XUONG-15-16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O SO TO DIEN TU CONG NGHIEP 15-16\VAT TU -XUONG-15-16\index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81A" w:rsidRDefault="00BD281A" w:rsidP="00BD281A">
      <w:pPr>
        <w:rPr>
          <w:rFonts w:ascii="Times New Roman" w:hAnsi="Times New Roman" w:cs="Times New Roman"/>
          <w:sz w:val="28"/>
          <w:szCs w:val="28"/>
        </w:rPr>
      </w:pPr>
    </w:p>
    <w:sectPr w:rsidR="00BD28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Slab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A24EE"/>
    <w:multiLevelType w:val="multilevel"/>
    <w:tmpl w:val="FCAE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7F"/>
    <w:rsid w:val="00184CB8"/>
    <w:rsid w:val="001B2103"/>
    <w:rsid w:val="003E7925"/>
    <w:rsid w:val="00580C9E"/>
    <w:rsid w:val="005E37FF"/>
    <w:rsid w:val="005F4391"/>
    <w:rsid w:val="00612A4E"/>
    <w:rsid w:val="007F2168"/>
    <w:rsid w:val="00A917B5"/>
    <w:rsid w:val="00BD281A"/>
    <w:rsid w:val="00C374CB"/>
    <w:rsid w:val="00D0490C"/>
    <w:rsid w:val="00D7114F"/>
    <w:rsid w:val="00DB487F"/>
    <w:rsid w:val="00ED6930"/>
    <w:rsid w:val="00FD1728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17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D17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FD1728"/>
    <w:rPr>
      <w:color w:val="0000FF"/>
      <w:u w:val="single"/>
    </w:rPr>
  </w:style>
  <w:style w:type="character" w:customStyle="1" w:styleId="price">
    <w:name w:val="price"/>
    <w:basedOn w:val="DefaultParagraphFont"/>
    <w:rsid w:val="00FD1728"/>
  </w:style>
  <w:style w:type="character" w:styleId="Strong">
    <w:name w:val="Strong"/>
    <w:basedOn w:val="DefaultParagraphFont"/>
    <w:uiPriority w:val="22"/>
    <w:qFormat/>
    <w:rsid w:val="00D049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17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81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D17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FD1728"/>
    <w:rPr>
      <w:color w:val="0000FF"/>
      <w:u w:val="single"/>
    </w:rPr>
  </w:style>
  <w:style w:type="character" w:customStyle="1" w:styleId="price">
    <w:name w:val="price"/>
    <w:basedOn w:val="DefaultParagraphFont"/>
    <w:rsid w:val="00FD1728"/>
  </w:style>
  <w:style w:type="character" w:styleId="Strong">
    <w:name w:val="Strong"/>
    <w:basedOn w:val="DefaultParagraphFont"/>
    <w:uiPriority w:val="22"/>
    <w:qFormat/>
    <w:rsid w:val="00D049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6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279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9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308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4856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60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5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54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hanmyvietbinhduong.com/images/sp/lon/1V1249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hanmyvietbinhduo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hongchaythanglong.vn/thuong-hieu--3-1-60976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Administrator</cp:lastModifiedBy>
  <cp:revision>13</cp:revision>
  <dcterms:created xsi:type="dcterms:W3CDTF">2016-10-04T07:29:00Z</dcterms:created>
  <dcterms:modified xsi:type="dcterms:W3CDTF">2018-10-03T04:32:00Z</dcterms:modified>
</cp:coreProperties>
</file>